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AA" w:rsidRPr="00C027AA" w:rsidRDefault="00C027AA" w:rsidP="00C027AA">
      <w:pPr>
        <w:jc w:val="center"/>
        <w:rPr>
          <w:b/>
        </w:rPr>
      </w:pPr>
      <w:bookmarkStart w:id="0" w:name="_GoBack"/>
      <w:bookmarkEnd w:id="0"/>
      <w:r w:rsidRPr="00C027AA">
        <w:rPr>
          <w:b/>
        </w:rPr>
        <w:t>Проверка датчика температуры.</w:t>
      </w:r>
    </w:p>
    <w:p w:rsidR="00FD3B49" w:rsidRDefault="00611CC4">
      <w:r>
        <w:t>Датчики температуры теплоносителя, ГВС и воздуха –это полупроводниковый элемент «</w:t>
      </w:r>
      <w:r w:rsidRPr="00A647F6">
        <w:rPr>
          <w:b/>
          <w:lang w:val="en-US"/>
        </w:rPr>
        <w:t>LM</w:t>
      </w:r>
      <w:r w:rsidRPr="00A647F6">
        <w:rPr>
          <w:b/>
        </w:rPr>
        <w:t>335</w:t>
      </w:r>
      <w:r>
        <w:t xml:space="preserve">» по принципу действия представляет собой стабилитрон, у которого напряжение стабилизации при увеличении температуры на один градус увеличивается на </w:t>
      </w:r>
      <w:r w:rsidRPr="00A647F6">
        <w:rPr>
          <w:b/>
        </w:rPr>
        <w:t>10</w:t>
      </w:r>
      <w:r>
        <w:t xml:space="preserve"> милливольт.</w:t>
      </w:r>
    </w:p>
    <w:p w:rsidR="00B44679" w:rsidRDefault="00611CC4">
      <w:r>
        <w:t>Для проверки необходимо подключить датчик к источнику опорного напряжения (</w:t>
      </w:r>
      <w:r w:rsidRPr="00A647F6">
        <w:rPr>
          <w:b/>
        </w:rPr>
        <w:t>5В</w:t>
      </w:r>
      <w:r>
        <w:t xml:space="preserve"> постоянного тока), либо использовать один из разъемов</w:t>
      </w:r>
      <w:r w:rsidR="00F47F3B">
        <w:t xml:space="preserve"> для подключения</w:t>
      </w:r>
      <w:r w:rsidR="00B44679">
        <w:t xml:space="preserve"> датчик</w:t>
      </w:r>
      <w:r w:rsidR="00F47F3B">
        <w:t>ов</w:t>
      </w:r>
      <w:r w:rsidR="00B44679">
        <w:t xml:space="preserve"> температуры воды, воздуха, либо ГВС блока управления. При проведении измерения, прибор необходимо перевести в режим измерения напряжения постоянного тока. Величина напряжения должна соответствовать графику «зависимости напряжения на датчике от температуры».</w:t>
      </w:r>
    </w:p>
    <w:p w:rsidR="00C027AA" w:rsidRDefault="00B44679">
      <w:r w:rsidRPr="00B44679">
        <w:rPr>
          <w:noProof/>
          <w:lang w:eastAsia="ru-RU"/>
        </w:rPr>
        <w:drawing>
          <wp:inline distT="0" distB="0" distL="0" distR="0" wp14:anchorId="62917A59" wp14:editId="698F0662">
            <wp:extent cx="5477461" cy="307276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707" cy="308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7AA" w:rsidRDefault="00C027AA">
      <w:r>
        <w:t>Для проверки датчика температуры теплоносителя/ГВС/Воздуха, при отсутствии источника опорного напряжения необходимо прибор перевести, в режим проверки диодов, подключение щупов к датчику произвести</w:t>
      </w:r>
      <w:r w:rsidR="00A647F6">
        <w:t xml:space="preserve"> с </w:t>
      </w:r>
      <w:r>
        <w:t>«обратной полярностью</w:t>
      </w:r>
      <w:r w:rsidR="00A647F6">
        <w:t xml:space="preserve"> подключения</w:t>
      </w:r>
      <w:r>
        <w:t xml:space="preserve">» как показано на рисунке, проверку производить при температуре 20-25градусов. Показания на приборе должны составлять </w:t>
      </w:r>
      <w:r w:rsidRPr="00A647F6">
        <w:rPr>
          <w:b/>
        </w:rPr>
        <w:t>0,605В (+/-5%)</w:t>
      </w:r>
      <w:r w:rsidR="00A647F6" w:rsidRPr="00A647F6">
        <w:rPr>
          <w:b/>
        </w:rPr>
        <w:t>.</w:t>
      </w:r>
      <w:r w:rsidR="00A647F6">
        <w:t xml:space="preserve"> Обратите внимание, что показания на приборе, при исправном датчике будут отображаться только в одном направлении измерения.</w:t>
      </w:r>
    </w:p>
    <w:p w:rsidR="00611CC4" w:rsidRPr="00611CC4" w:rsidRDefault="00C027AA">
      <w:r w:rsidRPr="00C027AA">
        <w:rPr>
          <w:noProof/>
          <w:lang w:eastAsia="ru-RU"/>
        </w:rPr>
        <w:drawing>
          <wp:inline distT="0" distB="0" distL="0" distR="0" wp14:anchorId="5413BE9C" wp14:editId="6D9386C8">
            <wp:extent cx="5256530" cy="3473536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786" cy="348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CC4" w:rsidRPr="00611CC4" w:rsidSect="00C027AA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C4"/>
    <w:rsid w:val="00053C43"/>
    <w:rsid w:val="000B49F4"/>
    <w:rsid w:val="00611CC4"/>
    <w:rsid w:val="00742264"/>
    <w:rsid w:val="00A647F6"/>
    <w:rsid w:val="00B10DDA"/>
    <w:rsid w:val="00B44679"/>
    <w:rsid w:val="00C027AA"/>
    <w:rsid w:val="00F47F3B"/>
    <w:rsid w:val="00F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A9080-6647-4605-B635-9B2D4EFC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Ваземиллер Евгений Владимирович</dc:creator>
  <cp:keywords/>
  <dc:description/>
  <cp:lastModifiedBy>Ваземиллер Евгений Владимирович</cp:lastModifiedBy>
  <cp:revision>2</cp:revision>
  <dcterms:created xsi:type="dcterms:W3CDTF">2025-06-05T00:26:00Z</dcterms:created>
  <dcterms:modified xsi:type="dcterms:W3CDTF">2025-06-05T00:26:00Z</dcterms:modified>
</cp:coreProperties>
</file>